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9A0580" w14:textId="365A0BDC" w:rsidR="00A00270" w:rsidRPr="00A640F9" w:rsidRDefault="00A640F9" w:rsidP="00A640F9">
      <w:pPr>
        <w:kinsoku/>
        <w:overflowPunct/>
        <w:spacing w:line="460" w:lineRule="exact"/>
        <w:ind w:leftChars="-270" w:left="-567" w:rightChars="-364" w:right="-764"/>
        <w:jc w:val="center"/>
        <w:rPr>
          <w:rFonts w:ascii="標楷體" w:eastAsia="標楷體" w:hAnsi="標楷體"/>
          <w:b/>
          <w:sz w:val="36"/>
          <w:szCs w:val="36"/>
        </w:rPr>
      </w:pPr>
      <w:r w:rsidRPr="00E3480D">
        <w:rPr>
          <w:rFonts w:ascii="標楷體" w:eastAsia="標楷體" w:hAnsi="標楷體" w:hint="eastAsia"/>
          <w:b/>
          <w:sz w:val="36"/>
          <w:szCs w:val="36"/>
        </w:rPr>
        <w:t>公教人員個人</w:t>
      </w:r>
      <w:proofErr w:type="gramStart"/>
      <w:r w:rsidRPr="00E3480D">
        <w:rPr>
          <w:rFonts w:ascii="標楷體" w:eastAsia="標楷體" w:hAnsi="標楷體" w:hint="eastAsia"/>
          <w:b/>
          <w:sz w:val="36"/>
          <w:szCs w:val="36"/>
        </w:rPr>
        <w:t>專戶制</w:t>
      </w:r>
      <w:r w:rsidRPr="00E3480D">
        <w:rPr>
          <w:rFonts w:ascii="標楷體" w:eastAsia="標楷體" w:hAnsi="標楷體"/>
          <w:b/>
          <w:sz w:val="36"/>
          <w:szCs w:val="36"/>
        </w:rPr>
        <w:t>自願</w:t>
      </w:r>
      <w:proofErr w:type="gramEnd"/>
      <w:r w:rsidRPr="00E3480D">
        <w:rPr>
          <w:rFonts w:ascii="標楷體" w:eastAsia="標楷體" w:hAnsi="標楷體"/>
          <w:b/>
          <w:sz w:val="36"/>
          <w:szCs w:val="36"/>
        </w:rPr>
        <w:t>增加提繳</w:t>
      </w:r>
      <w:r w:rsidRPr="00E3480D">
        <w:rPr>
          <w:rFonts w:ascii="標楷體" w:eastAsia="標楷體" w:hAnsi="標楷體" w:hint="eastAsia"/>
          <w:b/>
          <w:sz w:val="36"/>
          <w:szCs w:val="36"/>
        </w:rPr>
        <w:t>退撫儲金費用申請書</w:t>
      </w:r>
    </w:p>
    <w:tbl>
      <w:tblPr>
        <w:tblW w:w="9988" w:type="dxa"/>
        <w:tblInd w:w="-7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2"/>
        <w:gridCol w:w="709"/>
        <w:gridCol w:w="2268"/>
        <w:gridCol w:w="1559"/>
        <w:gridCol w:w="3110"/>
      </w:tblGrid>
      <w:tr w:rsidR="00A640F9" w:rsidRPr="00E3480D" w14:paraId="5FB5DDEE" w14:textId="77777777" w:rsidTr="00A640F9">
        <w:trPr>
          <w:cantSplit/>
          <w:trHeight w:val="761"/>
        </w:trPr>
        <w:tc>
          <w:tcPr>
            <w:tcW w:w="2342" w:type="dxa"/>
            <w:vAlign w:val="center"/>
          </w:tcPr>
          <w:p w14:paraId="25F8E427" w14:textId="77777777" w:rsidR="00A640F9" w:rsidRPr="00E3480D" w:rsidRDefault="00A640F9" w:rsidP="007F21F9">
            <w:pPr>
              <w:jc w:val="distribute"/>
              <w:rPr>
                <w:rFonts w:ascii="標楷體" w:eastAsia="標楷體"/>
                <w:b/>
                <w:spacing w:val="-12"/>
                <w:sz w:val="28"/>
                <w:szCs w:val="28"/>
              </w:rPr>
            </w:pPr>
            <w:r w:rsidRPr="00E3480D">
              <w:rPr>
                <w:rFonts w:ascii="標楷體" w:eastAsia="標楷體" w:hint="eastAsia"/>
                <w:b/>
                <w:spacing w:val="-12"/>
                <w:sz w:val="28"/>
                <w:szCs w:val="28"/>
              </w:rPr>
              <w:t>服務機關學校</w:t>
            </w:r>
          </w:p>
        </w:tc>
        <w:tc>
          <w:tcPr>
            <w:tcW w:w="7646" w:type="dxa"/>
            <w:gridSpan w:val="4"/>
          </w:tcPr>
          <w:p w14:paraId="5855694F" w14:textId="1DA29BFD" w:rsidR="00627466" w:rsidRPr="00E3480D" w:rsidRDefault="00627466" w:rsidP="007F21F9">
            <w:pPr>
              <w:spacing w:line="400" w:lineRule="exact"/>
              <w:rPr>
                <w:rFonts w:ascii="標楷體" w:eastAsia="標楷體" w:hint="eastAsia"/>
                <w:b/>
                <w:spacing w:val="-4"/>
              </w:rPr>
            </w:pPr>
            <w:bookmarkStart w:id="0" w:name="_GoBack"/>
            <w:bookmarkEnd w:id="0"/>
          </w:p>
        </w:tc>
      </w:tr>
      <w:tr w:rsidR="00A640F9" w:rsidRPr="00E3480D" w14:paraId="5C0D4348" w14:textId="77777777" w:rsidTr="00A640F9">
        <w:trPr>
          <w:cantSplit/>
          <w:trHeight w:val="760"/>
        </w:trPr>
        <w:tc>
          <w:tcPr>
            <w:tcW w:w="2342" w:type="dxa"/>
            <w:vAlign w:val="center"/>
          </w:tcPr>
          <w:p w14:paraId="5F0FD252" w14:textId="77777777" w:rsidR="00A640F9" w:rsidRPr="00243201" w:rsidRDefault="00A640F9" w:rsidP="007F21F9">
            <w:pPr>
              <w:jc w:val="distribute"/>
              <w:rPr>
                <w:rFonts w:ascii="標楷體" w:eastAsia="標楷體"/>
                <w:b/>
                <w:spacing w:val="-12"/>
                <w:sz w:val="28"/>
                <w:szCs w:val="28"/>
              </w:rPr>
            </w:pPr>
            <w:r w:rsidRPr="00243201">
              <w:rPr>
                <w:rFonts w:ascii="標楷體" w:eastAsia="標楷體" w:hint="eastAsia"/>
                <w:b/>
                <w:spacing w:val="-12"/>
                <w:sz w:val="28"/>
                <w:szCs w:val="28"/>
              </w:rPr>
              <w:t>姓名</w:t>
            </w:r>
          </w:p>
        </w:tc>
        <w:tc>
          <w:tcPr>
            <w:tcW w:w="2977" w:type="dxa"/>
            <w:gridSpan w:val="2"/>
            <w:vAlign w:val="center"/>
          </w:tcPr>
          <w:p w14:paraId="7D046BFA" w14:textId="77777777" w:rsidR="00A640F9" w:rsidRPr="00243201" w:rsidRDefault="00A640F9" w:rsidP="007F21F9">
            <w:pPr>
              <w:spacing w:line="400" w:lineRule="exact"/>
              <w:rPr>
                <w:rFonts w:ascii="標楷體" w:eastAsia="標楷體"/>
                <w:b/>
              </w:rPr>
            </w:pPr>
          </w:p>
        </w:tc>
        <w:tc>
          <w:tcPr>
            <w:tcW w:w="1559" w:type="dxa"/>
            <w:vAlign w:val="center"/>
          </w:tcPr>
          <w:p w14:paraId="2DAF4E02" w14:textId="77777777" w:rsidR="00A640F9" w:rsidRPr="00E3480D" w:rsidRDefault="00A640F9" w:rsidP="007F21F9">
            <w:pPr>
              <w:spacing w:line="400" w:lineRule="exac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E3480D">
              <w:rPr>
                <w:rFonts w:ascii="標楷體" w:eastAsia="標楷體" w:hint="eastAsia"/>
                <w:b/>
                <w:sz w:val="28"/>
                <w:szCs w:val="28"/>
              </w:rPr>
              <w:t>身分</w:t>
            </w:r>
            <w:proofErr w:type="gramStart"/>
            <w:r w:rsidRPr="00E3480D">
              <w:rPr>
                <w:rFonts w:ascii="標楷體" w:eastAsia="標楷體" w:hint="eastAsia"/>
                <w:b/>
                <w:sz w:val="28"/>
                <w:szCs w:val="28"/>
              </w:rPr>
              <w:t>證統號</w:t>
            </w:r>
            <w:proofErr w:type="gramEnd"/>
          </w:p>
        </w:tc>
        <w:tc>
          <w:tcPr>
            <w:tcW w:w="3110" w:type="dxa"/>
            <w:vAlign w:val="center"/>
          </w:tcPr>
          <w:p w14:paraId="395063B1" w14:textId="77777777" w:rsidR="00A640F9" w:rsidRPr="00E3480D" w:rsidRDefault="00A640F9" w:rsidP="007F21F9">
            <w:pPr>
              <w:spacing w:line="400" w:lineRule="exact"/>
              <w:rPr>
                <w:rFonts w:ascii="標楷體" w:eastAsia="標楷體"/>
                <w:b/>
              </w:rPr>
            </w:pPr>
          </w:p>
        </w:tc>
      </w:tr>
      <w:tr w:rsidR="00A640F9" w:rsidRPr="00E3480D" w14:paraId="4E50CF20" w14:textId="77777777" w:rsidTr="00A640F9">
        <w:trPr>
          <w:cantSplit/>
          <w:trHeight w:val="1213"/>
        </w:trPr>
        <w:tc>
          <w:tcPr>
            <w:tcW w:w="2342" w:type="dxa"/>
            <w:vAlign w:val="center"/>
          </w:tcPr>
          <w:p w14:paraId="03DB1406" w14:textId="77777777" w:rsidR="00A640F9" w:rsidRPr="00243201" w:rsidRDefault="00A640F9" w:rsidP="007F21F9">
            <w:pPr>
              <w:jc w:val="distribute"/>
              <w:rPr>
                <w:rFonts w:ascii="標楷體" w:eastAsia="標楷體"/>
                <w:b/>
                <w:spacing w:val="-12"/>
                <w:sz w:val="28"/>
                <w:szCs w:val="28"/>
              </w:rPr>
            </w:pPr>
            <w:r w:rsidRPr="00243201">
              <w:rPr>
                <w:rFonts w:ascii="標楷體" w:eastAsia="標楷體" w:hint="eastAsia"/>
                <w:b/>
                <w:spacing w:val="-12"/>
                <w:sz w:val="28"/>
                <w:szCs w:val="28"/>
              </w:rPr>
              <w:t>申請項目</w:t>
            </w:r>
          </w:p>
          <w:p w14:paraId="069BEF1E" w14:textId="77777777" w:rsidR="00A640F9" w:rsidRPr="00243201" w:rsidRDefault="00A640F9" w:rsidP="007F21F9">
            <w:pPr>
              <w:ind w:leftChars="20" w:left="293" w:hangingChars="110" w:hanging="251"/>
              <w:rPr>
                <w:rFonts w:ascii="標楷體" w:eastAsia="標楷體"/>
                <w:b/>
                <w:spacing w:val="-26"/>
                <w:sz w:val="28"/>
                <w:szCs w:val="28"/>
              </w:rPr>
            </w:pPr>
            <w:r w:rsidRPr="00243201">
              <w:rPr>
                <w:rFonts w:ascii="標楷體" w:eastAsia="標楷體" w:hint="eastAsia"/>
                <w:spacing w:val="-26"/>
                <w:sz w:val="28"/>
                <w:szCs w:val="28"/>
              </w:rPr>
              <w:t>（每月10日前提出）</w:t>
            </w:r>
          </w:p>
        </w:tc>
        <w:tc>
          <w:tcPr>
            <w:tcW w:w="7646" w:type="dxa"/>
            <w:gridSpan w:val="4"/>
            <w:vAlign w:val="center"/>
          </w:tcPr>
          <w:p w14:paraId="27310992" w14:textId="77777777" w:rsidR="00A640F9" w:rsidRPr="00243201" w:rsidRDefault="00A640F9" w:rsidP="007F21F9">
            <w:pPr>
              <w:autoSpaceDE w:val="0"/>
              <w:autoSpaceDN w:val="0"/>
              <w:adjustRightInd w:val="0"/>
              <w:spacing w:line="400" w:lineRule="atLeast"/>
              <w:ind w:leftChars="75" w:left="158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243201">
              <w:rPr>
                <w:rFonts w:ascii="Wingdings 2" w:eastAsia="標楷體" w:hAnsi="Wingdings 2" w:cs="新細明體"/>
                <w:b/>
                <w:bCs/>
                <w:kern w:val="0"/>
                <w:sz w:val="36"/>
                <w:szCs w:val="28"/>
              </w:rPr>
              <w:t></w:t>
            </w:r>
            <w:r w:rsidRPr="0024320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申請提繳          </w:t>
            </w:r>
            <w:r w:rsidRPr="00243201">
              <w:rPr>
                <w:rFonts w:ascii="Wingdings 2" w:eastAsia="標楷體" w:hAnsi="Wingdings 2" w:cs="新細明體"/>
                <w:b/>
                <w:bCs/>
                <w:kern w:val="0"/>
                <w:sz w:val="36"/>
                <w:szCs w:val="28"/>
              </w:rPr>
              <w:t></w:t>
            </w:r>
            <w:r w:rsidRPr="0024320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變更提繳比率  </w:t>
            </w:r>
          </w:p>
          <w:p w14:paraId="1F48FE4F" w14:textId="77777777" w:rsidR="00A640F9" w:rsidRPr="00243201" w:rsidRDefault="00A640F9" w:rsidP="007F21F9">
            <w:pPr>
              <w:autoSpaceDE w:val="0"/>
              <w:autoSpaceDN w:val="0"/>
              <w:adjustRightInd w:val="0"/>
              <w:spacing w:line="240" w:lineRule="atLeast"/>
              <w:ind w:leftChars="75" w:left="158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243201">
              <w:rPr>
                <w:rFonts w:ascii="Wingdings 2" w:eastAsia="標楷體" w:hAnsi="Wingdings 2" w:cs="新細明體"/>
                <w:b/>
                <w:bCs/>
                <w:kern w:val="0"/>
                <w:sz w:val="36"/>
                <w:szCs w:val="28"/>
              </w:rPr>
              <w:t></w:t>
            </w:r>
            <w:r w:rsidRPr="0024320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停止提繳或不申請提繳</w:t>
            </w:r>
            <w:r w:rsidRPr="00243201">
              <w:rPr>
                <w:rFonts w:ascii="標楷體" w:eastAsia="標楷體" w:hAnsi="標楷體" w:cs="新細明體" w:hint="eastAsia"/>
                <w:b/>
                <w:bCs/>
                <w:spacing w:val="-10"/>
                <w:kern w:val="0"/>
                <w:sz w:val="16"/>
              </w:rPr>
              <w:t>(</w:t>
            </w:r>
            <w:r w:rsidRPr="00243201">
              <w:rPr>
                <w:rFonts w:ascii="標楷體" w:eastAsia="標楷體" w:hAnsi="標楷體" w:hint="eastAsia"/>
                <w:b/>
                <w:bCs/>
                <w:spacing w:val="-10"/>
                <w:kern w:val="0"/>
                <w:sz w:val="20"/>
              </w:rPr>
              <w:t>※</w:t>
            </w:r>
            <w:r w:rsidRPr="00243201">
              <w:rPr>
                <w:rFonts w:ascii="標楷體" w:eastAsia="標楷體" w:hAnsi="標楷體" w:cs="新細明體" w:hint="eastAsia"/>
                <w:b/>
                <w:bCs/>
                <w:spacing w:val="-10"/>
                <w:kern w:val="0"/>
                <w:sz w:val="20"/>
              </w:rPr>
              <w:t>欄位毋須填寫</w:t>
            </w:r>
            <w:r w:rsidRPr="00243201">
              <w:rPr>
                <w:rFonts w:ascii="標楷體" w:eastAsia="標楷體" w:hAnsi="標楷體" w:cs="新細明體" w:hint="eastAsia"/>
                <w:b/>
                <w:bCs/>
                <w:spacing w:val="-10"/>
                <w:kern w:val="0"/>
                <w:sz w:val="16"/>
              </w:rPr>
              <w:t>)</w:t>
            </w:r>
          </w:p>
        </w:tc>
      </w:tr>
      <w:tr w:rsidR="00A640F9" w:rsidRPr="00E3480D" w14:paraId="6AE5CB7E" w14:textId="77777777" w:rsidTr="00A640F9">
        <w:trPr>
          <w:cantSplit/>
          <w:trHeight w:val="1080"/>
        </w:trPr>
        <w:tc>
          <w:tcPr>
            <w:tcW w:w="2342" w:type="dxa"/>
            <w:vMerge w:val="restart"/>
            <w:vAlign w:val="center"/>
          </w:tcPr>
          <w:p w14:paraId="0D26E1D5" w14:textId="77777777" w:rsidR="00A640F9" w:rsidRPr="00243201" w:rsidRDefault="00A640F9" w:rsidP="00A640F9">
            <w:pPr>
              <w:numPr>
                <w:ilvl w:val="0"/>
                <w:numId w:val="2"/>
              </w:numPr>
              <w:suppressAutoHyphens w:val="0"/>
              <w:kinsoku/>
              <w:overflowPunct/>
              <w:jc w:val="left"/>
              <w:textAlignment w:val="auto"/>
              <w:rPr>
                <w:rFonts w:ascii="標楷體" w:eastAsia="標楷體"/>
                <w:b/>
                <w:spacing w:val="-12"/>
                <w:sz w:val="28"/>
                <w:szCs w:val="28"/>
              </w:rPr>
            </w:pPr>
            <w:r w:rsidRPr="00243201">
              <w:rPr>
                <w:rFonts w:ascii="標楷體" w:eastAsia="標楷體" w:hint="eastAsia"/>
                <w:b/>
                <w:spacing w:val="-12"/>
                <w:sz w:val="28"/>
                <w:szCs w:val="28"/>
              </w:rPr>
              <w:t>請填寫自願增加提繳額度</w:t>
            </w:r>
          </w:p>
          <w:p w14:paraId="27B26EBD" w14:textId="77777777" w:rsidR="00A640F9" w:rsidRPr="00243201" w:rsidRDefault="00A640F9" w:rsidP="007F21F9">
            <w:pPr>
              <w:ind w:leftChars="20" w:left="324" w:hangingChars="110" w:hanging="282"/>
              <w:jc w:val="center"/>
              <w:rPr>
                <w:rFonts w:ascii="標楷體" w:eastAsia="標楷體"/>
                <w:b/>
                <w:spacing w:val="-12"/>
                <w:sz w:val="28"/>
                <w:szCs w:val="28"/>
              </w:rPr>
            </w:pPr>
            <w:r w:rsidRPr="00243201">
              <w:rPr>
                <w:rFonts w:ascii="標楷體" w:eastAsia="標楷體" w:hint="eastAsia"/>
                <w:spacing w:val="-12"/>
                <w:sz w:val="28"/>
                <w:szCs w:val="28"/>
              </w:rPr>
              <w:t>（請擇</w:t>
            </w:r>
            <w:proofErr w:type="gramStart"/>
            <w:r w:rsidRPr="00243201">
              <w:rPr>
                <w:rFonts w:ascii="標楷體" w:eastAsia="標楷體" w:hint="eastAsia"/>
                <w:spacing w:val="-12"/>
                <w:sz w:val="28"/>
                <w:szCs w:val="28"/>
              </w:rPr>
              <w:t>一</w:t>
            </w:r>
            <w:proofErr w:type="gramEnd"/>
            <w:r w:rsidRPr="00243201">
              <w:rPr>
                <w:rFonts w:ascii="標楷體" w:eastAsia="標楷體" w:hint="eastAsia"/>
                <w:spacing w:val="-12"/>
                <w:sz w:val="28"/>
                <w:szCs w:val="28"/>
              </w:rPr>
              <w:t>勾選）</w:t>
            </w:r>
          </w:p>
        </w:tc>
        <w:tc>
          <w:tcPr>
            <w:tcW w:w="709" w:type="dxa"/>
            <w:vAlign w:val="center"/>
          </w:tcPr>
          <w:p w14:paraId="034F11A5" w14:textId="77777777" w:rsidR="00A640F9" w:rsidRPr="00243201" w:rsidRDefault="00A640F9" w:rsidP="007F21F9">
            <w:pPr>
              <w:jc w:val="center"/>
              <w:rPr>
                <w:rFonts w:ascii="標楷體" w:eastAsia="標楷體" w:hAnsi="標楷體"/>
              </w:rPr>
            </w:pPr>
            <w:r w:rsidRPr="00243201">
              <w:rPr>
                <w:rFonts w:ascii="標楷體" w:eastAsia="標楷體" w:hint="eastAsia"/>
                <w:b/>
                <w:sz w:val="28"/>
              </w:rPr>
              <w:t>□</w:t>
            </w:r>
          </w:p>
        </w:tc>
        <w:tc>
          <w:tcPr>
            <w:tcW w:w="6937" w:type="dxa"/>
            <w:gridSpan w:val="3"/>
            <w:vAlign w:val="center"/>
          </w:tcPr>
          <w:p w14:paraId="0B649746" w14:textId="77777777" w:rsidR="00A640F9" w:rsidRPr="00243201" w:rsidRDefault="00A640F9" w:rsidP="007F21F9">
            <w:pPr>
              <w:spacing w:line="360" w:lineRule="exact"/>
              <w:rPr>
                <w:rFonts w:eastAsia="標楷體"/>
                <w:b/>
                <w:sz w:val="28"/>
                <w:szCs w:val="28"/>
                <w:shd w:val="pct15" w:color="auto" w:fill="FFFFFF"/>
              </w:rPr>
            </w:pPr>
            <w:r w:rsidRPr="00243201">
              <w:rPr>
                <w:rFonts w:eastAsia="標楷體" w:hint="eastAsia"/>
                <w:b/>
                <w:spacing w:val="20"/>
                <w:sz w:val="28"/>
                <w:szCs w:val="28"/>
              </w:rPr>
              <w:t>同意自願增加提繳退撫儲金費用</w:t>
            </w:r>
          </w:p>
          <w:p w14:paraId="2D0C11FA" w14:textId="77777777" w:rsidR="00A640F9" w:rsidRPr="00243201" w:rsidRDefault="00A640F9" w:rsidP="007F21F9">
            <w:pPr>
              <w:spacing w:beforeLines="50" w:before="180" w:afterLines="50" w:after="180" w:line="240" w:lineRule="exact"/>
              <w:rPr>
                <w:rFonts w:eastAsia="標楷體"/>
                <w:b/>
                <w:sz w:val="18"/>
                <w:szCs w:val="28"/>
              </w:rPr>
            </w:pPr>
            <w:r w:rsidRPr="00243201">
              <w:rPr>
                <w:rFonts w:eastAsia="標楷體"/>
                <w:b/>
                <w:spacing w:val="20"/>
                <w:sz w:val="28"/>
                <w:szCs w:val="28"/>
              </w:rPr>
              <w:t>本</w:t>
            </w:r>
            <w:r w:rsidRPr="00243201">
              <w:rPr>
                <w:rFonts w:eastAsia="標楷體" w:hint="eastAsia"/>
                <w:b/>
                <w:spacing w:val="20"/>
                <w:sz w:val="28"/>
                <w:szCs w:val="28"/>
              </w:rPr>
              <w:t>(</w:t>
            </w:r>
            <w:r w:rsidRPr="00243201">
              <w:rPr>
                <w:rFonts w:eastAsia="標楷體"/>
                <w:b/>
                <w:spacing w:val="20"/>
                <w:sz w:val="28"/>
                <w:szCs w:val="28"/>
              </w:rPr>
              <w:t>年功</w:t>
            </w:r>
            <w:r w:rsidRPr="00243201">
              <w:rPr>
                <w:rFonts w:eastAsia="標楷體" w:hint="eastAsia"/>
                <w:b/>
                <w:spacing w:val="20"/>
                <w:sz w:val="28"/>
                <w:szCs w:val="28"/>
              </w:rPr>
              <w:t>)</w:t>
            </w:r>
            <w:proofErr w:type="gramStart"/>
            <w:r w:rsidRPr="00243201">
              <w:rPr>
                <w:rFonts w:eastAsia="標楷體" w:hint="eastAsia"/>
                <w:b/>
                <w:spacing w:val="20"/>
                <w:sz w:val="28"/>
                <w:szCs w:val="28"/>
              </w:rPr>
              <w:t>俸</w:t>
            </w:r>
            <w:proofErr w:type="gramEnd"/>
            <w:r w:rsidRPr="00243201">
              <w:rPr>
                <w:rFonts w:eastAsia="標楷體" w:hint="eastAsia"/>
                <w:b/>
                <w:spacing w:val="20"/>
                <w:sz w:val="28"/>
                <w:szCs w:val="28"/>
              </w:rPr>
              <w:t>(</w:t>
            </w:r>
            <w:r w:rsidRPr="00243201">
              <w:rPr>
                <w:rFonts w:eastAsia="標楷體" w:hint="eastAsia"/>
                <w:b/>
                <w:spacing w:val="20"/>
                <w:sz w:val="28"/>
                <w:szCs w:val="28"/>
              </w:rPr>
              <w:t>薪</w:t>
            </w:r>
            <w:r w:rsidRPr="00243201">
              <w:rPr>
                <w:rFonts w:eastAsia="標楷體" w:hint="eastAsia"/>
                <w:b/>
                <w:spacing w:val="20"/>
                <w:sz w:val="28"/>
                <w:szCs w:val="28"/>
              </w:rPr>
              <w:t>)</w:t>
            </w:r>
            <w:r w:rsidRPr="00243201">
              <w:rPr>
                <w:rFonts w:eastAsia="標楷體" w:hint="eastAsia"/>
                <w:b/>
                <w:spacing w:val="20"/>
                <w:sz w:val="28"/>
                <w:szCs w:val="28"/>
              </w:rPr>
              <w:t>額</w:t>
            </w:r>
            <w:r w:rsidRPr="00243201">
              <w:rPr>
                <w:rFonts w:eastAsia="標楷體"/>
                <w:b/>
                <w:spacing w:val="20"/>
                <w:sz w:val="28"/>
                <w:szCs w:val="28"/>
              </w:rPr>
              <w:t>×</w:t>
            </w:r>
            <w:r w:rsidRPr="00243201">
              <w:rPr>
                <w:rFonts w:eastAsia="標楷體" w:hint="eastAsia"/>
                <w:b/>
                <w:spacing w:val="20"/>
                <w:sz w:val="28"/>
                <w:szCs w:val="28"/>
              </w:rPr>
              <w:t>2</w:t>
            </w:r>
            <w:r w:rsidRPr="00243201">
              <w:rPr>
                <w:rFonts w:eastAsia="標楷體"/>
                <w:b/>
                <w:spacing w:val="20"/>
                <w:sz w:val="28"/>
                <w:szCs w:val="28"/>
              </w:rPr>
              <w:t>×</w:t>
            </w:r>
            <w:r w:rsidRPr="00243201">
              <w:rPr>
                <w:rFonts w:eastAsia="標楷體" w:hint="eastAsia"/>
                <w:b/>
                <w:spacing w:val="20"/>
                <w:sz w:val="28"/>
                <w:szCs w:val="28"/>
                <w:u w:val="single"/>
              </w:rPr>
              <w:t xml:space="preserve">   </w:t>
            </w:r>
            <w:r w:rsidRPr="00243201">
              <w:rPr>
                <w:rFonts w:eastAsia="標楷體"/>
                <w:b/>
                <w:spacing w:val="20"/>
                <w:sz w:val="28"/>
                <w:szCs w:val="28"/>
                <w:u w:val="single"/>
              </w:rPr>
              <w:t xml:space="preserve">    </w:t>
            </w:r>
            <w:r w:rsidRPr="00243201">
              <w:rPr>
                <w:rFonts w:eastAsia="標楷體"/>
                <w:b/>
                <w:spacing w:val="20"/>
                <w:sz w:val="28"/>
                <w:szCs w:val="28"/>
                <w:u w:val="single"/>
              </w:rPr>
              <w:t xml:space="preserve">　</w:t>
            </w:r>
            <w:r w:rsidRPr="00243201">
              <w:rPr>
                <w:rFonts w:eastAsia="標楷體"/>
                <w:b/>
                <w:spacing w:val="20"/>
                <w:sz w:val="28"/>
                <w:szCs w:val="28"/>
                <w:u w:val="single"/>
              </w:rPr>
              <w:t xml:space="preserve"> </w:t>
            </w:r>
            <w:r w:rsidRPr="00243201">
              <w:rPr>
                <w:rFonts w:eastAsia="標楷體" w:hint="eastAsia"/>
                <w:b/>
                <w:spacing w:val="20"/>
                <w:sz w:val="28"/>
                <w:szCs w:val="28"/>
                <w:u w:val="single"/>
              </w:rPr>
              <w:t xml:space="preserve">　　</w:t>
            </w:r>
            <w:r w:rsidRPr="00243201">
              <w:rPr>
                <w:rFonts w:eastAsia="標楷體"/>
                <w:b/>
                <w:spacing w:val="20"/>
                <w:sz w:val="28"/>
                <w:szCs w:val="28"/>
              </w:rPr>
              <w:t>%</w:t>
            </w:r>
            <w:r w:rsidRPr="00243201">
              <w:rPr>
                <w:rFonts w:eastAsia="標楷體" w:hint="eastAsia"/>
                <w:b/>
                <w:spacing w:val="20"/>
                <w:sz w:val="28"/>
                <w:szCs w:val="28"/>
              </w:rPr>
              <w:t>，換算成</w:t>
            </w:r>
            <w:r w:rsidRPr="00243201">
              <w:rPr>
                <w:rFonts w:eastAsia="標楷體"/>
                <w:b/>
                <w:sz w:val="28"/>
                <w:szCs w:val="28"/>
              </w:rPr>
              <w:br/>
            </w:r>
            <w:r w:rsidRPr="00243201">
              <w:rPr>
                <w:rFonts w:eastAsia="標楷體"/>
                <w:b/>
                <w:sz w:val="18"/>
                <w:szCs w:val="28"/>
              </w:rPr>
              <w:t xml:space="preserve">　　　　　　　　　　　　　</w:t>
            </w:r>
            <w:r w:rsidRPr="00243201">
              <w:rPr>
                <w:rFonts w:eastAsia="標楷體"/>
                <w:b/>
                <w:sz w:val="18"/>
                <w:szCs w:val="28"/>
              </w:rPr>
              <w:t xml:space="preserve">     </w:t>
            </w:r>
            <w:r w:rsidRPr="00243201">
              <w:rPr>
                <w:rFonts w:eastAsia="標楷體"/>
                <w:sz w:val="16"/>
                <w:szCs w:val="28"/>
              </w:rPr>
              <w:t>（小數點後</w:t>
            </w:r>
            <w:r w:rsidRPr="00243201">
              <w:rPr>
                <w:rFonts w:eastAsia="標楷體"/>
                <w:sz w:val="16"/>
                <w:szCs w:val="28"/>
              </w:rPr>
              <w:t>2</w:t>
            </w:r>
            <w:r w:rsidRPr="00243201">
              <w:rPr>
                <w:rFonts w:eastAsia="標楷體" w:hint="eastAsia"/>
                <w:sz w:val="16"/>
                <w:szCs w:val="28"/>
              </w:rPr>
              <w:t>位數，</w:t>
            </w:r>
            <w:r w:rsidRPr="00243201">
              <w:rPr>
                <w:rFonts w:eastAsia="標楷體"/>
                <w:sz w:val="16"/>
                <w:szCs w:val="28"/>
              </w:rPr>
              <w:t>以</w:t>
            </w:r>
            <w:r w:rsidRPr="00243201">
              <w:rPr>
                <w:rFonts w:eastAsia="標楷體"/>
                <w:sz w:val="16"/>
                <w:szCs w:val="28"/>
              </w:rPr>
              <w:t>5.25</w:t>
            </w:r>
            <w:r w:rsidRPr="00243201">
              <w:rPr>
                <w:rFonts w:eastAsia="標楷體" w:hint="eastAsia"/>
                <w:sz w:val="16"/>
                <w:szCs w:val="28"/>
              </w:rPr>
              <w:t>%</w:t>
            </w:r>
            <w:r w:rsidRPr="00243201">
              <w:rPr>
                <w:rFonts w:eastAsia="標楷體"/>
                <w:sz w:val="16"/>
                <w:szCs w:val="28"/>
              </w:rPr>
              <w:t>為上限）</w:t>
            </w:r>
          </w:p>
          <w:p w14:paraId="431A8179" w14:textId="77777777" w:rsidR="00A640F9" w:rsidRPr="00243201" w:rsidRDefault="00A640F9" w:rsidP="007F21F9">
            <w:pPr>
              <w:spacing w:beforeLines="50" w:before="180" w:afterLines="50" w:after="180" w:line="240" w:lineRule="exact"/>
              <w:rPr>
                <w:rFonts w:eastAsia="標楷體"/>
                <w:b/>
                <w:spacing w:val="20"/>
                <w:sz w:val="28"/>
                <w:szCs w:val="28"/>
              </w:rPr>
            </w:pPr>
            <w:r w:rsidRPr="00243201">
              <w:rPr>
                <w:rFonts w:eastAsia="標楷體" w:hint="eastAsia"/>
                <w:b/>
                <w:spacing w:val="20"/>
                <w:sz w:val="28"/>
                <w:szCs w:val="28"/>
              </w:rPr>
              <w:t>每月應提繳費用為</w:t>
            </w:r>
            <w:r w:rsidRPr="00243201">
              <w:rPr>
                <w:rFonts w:eastAsia="標楷體"/>
                <w:b/>
                <w:spacing w:val="20"/>
                <w:sz w:val="28"/>
                <w:szCs w:val="28"/>
              </w:rPr>
              <w:t>新</w:t>
            </w:r>
            <w:r w:rsidRPr="00243201">
              <w:rPr>
                <w:rFonts w:eastAsia="標楷體" w:hint="eastAsia"/>
                <w:b/>
                <w:spacing w:val="20"/>
                <w:sz w:val="28"/>
                <w:szCs w:val="28"/>
              </w:rPr>
              <w:t>臺</w:t>
            </w:r>
            <w:r w:rsidRPr="00243201">
              <w:rPr>
                <w:rFonts w:eastAsia="標楷體"/>
                <w:b/>
                <w:spacing w:val="20"/>
                <w:sz w:val="28"/>
                <w:szCs w:val="28"/>
              </w:rPr>
              <w:t>幣</w:t>
            </w:r>
            <w:r w:rsidRPr="00243201">
              <w:rPr>
                <w:rFonts w:eastAsia="標楷體"/>
                <w:b/>
                <w:spacing w:val="20"/>
                <w:sz w:val="28"/>
                <w:szCs w:val="28"/>
                <w:u w:val="single"/>
              </w:rPr>
              <w:t xml:space="preserve">   </w:t>
            </w:r>
            <w:r w:rsidRPr="00243201">
              <w:rPr>
                <w:rFonts w:eastAsia="標楷體"/>
                <w:b/>
                <w:spacing w:val="20"/>
                <w:sz w:val="28"/>
                <w:szCs w:val="28"/>
                <w:u w:val="single"/>
              </w:rPr>
              <w:t xml:space="preserve">　</w:t>
            </w:r>
            <w:r w:rsidRPr="00243201">
              <w:rPr>
                <w:rFonts w:eastAsia="標楷體" w:hint="eastAsia"/>
                <w:b/>
                <w:spacing w:val="20"/>
                <w:sz w:val="28"/>
                <w:szCs w:val="28"/>
                <w:u w:val="single"/>
              </w:rPr>
              <w:t xml:space="preserve"> </w:t>
            </w:r>
            <w:r w:rsidRPr="00243201">
              <w:rPr>
                <w:rFonts w:eastAsia="標楷體"/>
                <w:b/>
                <w:spacing w:val="20"/>
                <w:sz w:val="28"/>
                <w:szCs w:val="28"/>
                <w:u w:val="single"/>
              </w:rPr>
              <w:t xml:space="preserve">  </w:t>
            </w:r>
            <w:r w:rsidRPr="00243201">
              <w:rPr>
                <w:rFonts w:eastAsia="標楷體"/>
                <w:b/>
                <w:spacing w:val="20"/>
                <w:sz w:val="28"/>
                <w:szCs w:val="28"/>
              </w:rPr>
              <w:t>元整</w:t>
            </w:r>
            <w:r w:rsidRPr="00243201">
              <w:rPr>
                <w:rFonts w:eastAsia="標楷體" w:hint="eastAsia"/>
                <w:b/>
                <w:sz w:val="28"/>
                <w:szCs w:val="28"/>
              </w:rPr>
              <w:t>(</w:t>
            </w:r>
            <w:r w:rsidRPr="00243201">
              <w:rPr>
                <w:rFonts w:eastAsia="標楷體"/>
                <w:b/>
                <w:sz w:val="28"/>
                <w:szCs w:val="28"/>
              </w:rPr>
              <w:t>四捨五入</w:t>
            </w:r>
            <w:r w:rsidRPr="00243201">
              <w:rPr>
                <w:rFonts w:eastAsia="標楷體" w:hint="eastAsia"/>
                <w:b/>
                <w:sz w:val="28"/>
                <w:szCs w:val="28"/>
              </w:rPr>
              <w:t>)</w:t>
            </w:r>
          </w:p>
        </w:tc>
      </w:tr>
      <w:tr w:rsidR="00A640F9" w:rsidRPr="00E3480D" w14:paraId="5D6759F4" w14:textId="77777777" w:rsidTr="00A640F9">
        <w:trPr>
          <w:cantSplit/>
          <w:trHeight w:val="1650"/>
        </w:trPr>
        <w:tc>
          <w:tcPr>
            <w:tcW w:w="2342" w:type="dxa"/>
            <w:vMerge/>
            <w:vAlign w:val="center"/>
          </w:tcPr>
          <w:p w14:paraId="0CBCA2B4" w14:textId="77777777" w:rsidR="00A640F9" w:rsidRPr="00243201" w:rsidRDefault="00A640F9" w:rsidP="007F21F9">
            <w:pPr>
              <w:ind w:leftChars="20" w:left="324" w:hangingChars="110" w:hanging="282"/>
              <w:rPr>
                <w:rFonts w:ascii="標楷體" w:eastAsia="標楷體"/>
                <w:b/>
                <w:spacing w:val="-12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3BBA85AB" w14:textId="77777777" w:rsidR="00A640F9" w:rsidRPr="00243201" w:rsidRDefault="00A640F9" w:rsidP="007F21F9">
            <w:pPr>
              <w:spacing w:line="360" w:lineRule="exact"/>
              <w:jc w:val="center"/>
              <w:rPr>
                <w:rFonts w:eastAsia="標楷體"/>
                <w:b/>
                <w:spacing w:val="20"/>
                <w:sz w:val="28"/>
                <w:szCs w:val="28"/>
              </w:rPr>
            </w:pPr>
            <w:r w:rsidRPr="00243201">
              <w:rPr>
                <w:rFonts w:ascii="標楷體" w:eastAsia="標楷體" w:hint="eastAsia"/>
                <w:b/>
                <w:sz w:val="28"/>
              </w:rPr>
              <w:t>□</w:t>
            </w:r>
          </w:p>
        </w:tc>
        <w:tc>
          <w:tcPr>
            <w:tcW w:w="6937" w:type="dxa"/>
            <w:gridSpan w:val="3"/>
            <w:vAlign w:val="center"/>
          </w:tcPr>
          <w:p w14:paraId="7DA6C663" w14:textId="77777777" w:rsidR="00A640F9" w:rsidRPr="00243201" w:rsidRDefault="00A640F9" w:rsidP="007F21F9">
            <w:pPr>
              <w:spacing w:line="360" w:lineRule="exact"/>
              <w:rPr>
                <w:rFonts w:eastAsia="標楷體"/>
                <w:b/>
                <w:spacing w:val="20"/>
                <w:sz w:val="28"/>
                <w:szCs w:val="28"/>
              </w:rPr>
            </w:pPr>
            <w:r w:rsidRPr="00243201">
              <w:rPr>
                <w:rFonts w:eastAsia="標楷體" w:hint="eastAsia"/>
                <w:b/>
                <w:spacing w:val="20"/>
                <w:sz w:val="28"/>
                <w:szCs w:val="28"/>
              </w:rPr>
              <w:t>育嬰留職停薪期間選擇全額自繳</w:t>
            </w:r>
          </w:p>
          <w:p w14:paraId="0215B8EF" w14:textId="77777777" w:rsidR="00A640F9" w:rsidRPr="00243201" w:rsidRDefault="00A640F9" w:rsidP="007F21F9">
            <w:pPr>
              <w:spacing w:line="360" w:lineRule="exact"/>
              <w:rPr>
                <w:rFonts w:eastAsia="標楷體"/>
                <w:b/>
                <w:sz w:val="28"/>
                <w:szCs w:val="28"/>
                <w:shd w:val="pct15" w:color="auto" w:fill="FFFFFF"/>
              </w:rPr>
            </w:pPr>
            <w:r w:rsidRPr="00243201">
              <w:rPr>
                <w:rFonts w:eastAsia="標楷體" w:hint="eastAsia"/>
                <w:b/>
                <w:spacing w:val="20"/>
                <w:sz w:val="28"/>
                <w:szCs w:val="28"/>
              </w:rPr>
              <w:t>同意自願增加提繳退撫儲金費用</w:t>
            </w:r>
          </w:p>
          <w:p w14:paraId="16644AC5" w14:textId="77777777" w:rsidR="00A640F9" w:rsidRPr="00243201" w:rsidRDefault="00A640F9" w:rsidP="007F21F9">
            <w:pPr>
              <w:spacing w:beforeLines="50" w:before="180" w:afterLines="50" w:after="180" w:line="240" w:lineRule="exact"/>
              <w:rPr>
                <w:rFonts w:eastAsia="標楷體"/>
                <w:b/>
                <w:sz w:val="18"/>
                <w:szCs w:val="28"/>
              </w:rPr>
            </w:pPr>
            <w:r w:rsidRPr="00243201">
              <w:rPr>
                <w:rFonts w:eastAsia="標楷體"/>
                <w:b/>
                <w:spacing w:val="20"/>
                <w:sz w:val="28"/>
                <w:szCs w:val="28"/>
              </w:rPr>
              <w:t>本</w:t>
            </w:r>
            <w:r w:rsidRPr="00243201">
              <w:rPr>
                <w:rFonts w:eastAsia="標楷體" w:hint="eastAsia"/>
                <w:b/>
                <w:spacing w:val="20"/>
                <w:sz w:val="28"/>
                <w:szCs w:val="28"/>
              </w:rPr>
              <w:t>(</w:t>
            </w:r>
            <w:r w:rsidRPr="00243201">
              <w:rPr>
                <w:rFonts w:eastAsia="標楷體"/>
                <w:b/>
                <w:spacing w:val="20"/>
                <w:sz w:val="28"/>
                <w:szCs w:val="28"/>
              </w:rPr>
              <w:t>年功</w:t>
            </w:r>
            <w:r w:rsidRPr="00243201">
              <w:rPr>
                <w:rFonts w:eastAsia="標楷體" w:hint="eastAsia"/>
                <w:b/>
                <w:spacing w:val="20"/>
                <w:sz w:val="28"/>
                <w:szCs w:val="28"/>
              </w:rPr>
              <w:t>)</w:t>
            </w:r>
            <w:proofErr w:type="gramStart"/>
            <w:r w:rsidRPr="00243201">
              <w:rPr>
                <w:rFonts w:eastAsia="標楷體" w:hint="eastAsia"/>
                <w:b/>
                <w:spacing w:val="20"/>
                <w:sz w:val="28"/>
                <w:szCs w:val="28"/>
              </w:rPr>
              <w:t>俸</w:t>
            </w:r>
            <w:proofErr w:type="gramEnd"/>
            <w:r w:rsidRPr="00243201">
              <w:rPr>
                <w:rFonts w:eastAsia="標楷體" w:hint="eastAsia"/>
                <w:b/>
                <w:spacing w:val="20"/>
                <w:sz w:val="28"/>
                <w:szCs w:val="28"/>
              </w:rPr>
              <w:t>(</w:t>
            </w:r>
            <w:r w:rsidRPr="00243201">
              <w:rPr>
                <w:rFonts w:eastAsia="標楷體" w:hint="eastAsia"/>
                <w:b/>
                <w:spacing w:val="20"/>
                <w:sz w:val="28"/>
                <w:szCs w:val="28"/>
              </w:rPr>
              <w:t>薪</w:t>
            </w:r>
            <w:r w:rsidRPr="00243201">
              <w:rPr>
                <w:rFonts w:eastAsia="標楷體" w:hint="eastAsia"/>
                <w:b/>
                <w:spacing w:val="20"/>
                <w:sz w:val="28"/>
                <w:szCs w:val="28"/>
              </w:rPr>
              <w:t>)</w:t>
            </w:r>
            <w:r w:rsidRPr="00243201">
              <w:rPr>
                <w:rFonts w:eastAsia="標楷體" w:hint="eastAsia"/>
                <w:b/>
                <w:spacing w:val="20"/>
                <w:sz w:val="28"/>
                <w:szCs w:val="28"/>
              </w:rPr>
              <w:t>額</w:t>
            </w:r>
            <w:r w:rsidRPr="00243201">
              <w:rPr>
                <w:rFonts w:eastAsia="標楷體"/>
                <w:b/>
                <w:spacing w:val="20"/>
                <w:sz w:val="28"/>
                <w:szCs w:val="28"/>
              </w:rPr>
              <w:t>×</w:t>
            </w:r>
            <w:r w:rsidRPr="00243201">
              <w:rPr>
                <w:rFonts w:eastAsia="標楷體" w:hint="eastAsia"/>
                <w:b/>
                <w:spacing w:val="20"/>
                <w:sz w:val="28"/>
                <w:szCs w:val="28"/>
              </w:rPr>
              <w:t>2</w:t>
            </w:r>
            <w:r w:rsidRPr="00243201">
              <w:rPr>
                <w:rFonts w:eastAsia="標楷體"/>
                <w:b/>
                <w:spacing w:val="20"/>
                <w:sz w:val="28"/>
                <w:szCs w:val="28"/>
              </w:rPr>
              <w:t>×</w:t>
            </w:r>
            <w:r w:rsidRPr="00243201">
              <w:rPr>
                <w:rFonts w:eastAsia="標楷體" w:hint="eastAsia"/>
                <w:b/>
                <w:spacing w:val="20"/>
                <w:sz w:val="28"/>
                <w:szCs w:val="28"/>
                <w:u w:val="single"/>
              </w:rPr>
              <w:t xml:space="preserve">  </w:t>
            </w:r>
            <w:r w:rsidRPr="00243201">
              <w:rPr>
                <w:rFonts w:eastAsia="標楷體"/>
                <w:b/>
                <w:spacing w:val="20"/>
                <w:sz w:val="28"/>
                <w:szCs w:val="28"/>
                <w:u w:val="single"/>
              </w:rPr>
              <w:t xml:space="preserve">     </w:t>
            </w:r>
            <w:r w:rsidRPr="00243201">
              <w:rPr>
                <w:rFonts w:eastAsia="標楷體"/>
                <w:b/>
                <w:spacing w:val="20"/>
                <w:sz w:val="28"/>
                <w:szCs w:val="28"/>
                <w:u w:val="single"/>
              </w:rPr>
              <w:t xml:space="preserve">　</w:t>
            </w:r>
            <w:r w:rsidRPr="00243201">
              <w:rPr>
                <w:rFonts w:eastAsia="標楷體" w:hint="eastAsia"/>
                <w:b/>
                <w:spacing w:val="20"/>
                <w:sz w:val="28"/>
                <w:szCs w:val="28"/>
                <w:u w:val="single"/>
              </w:rPr>
              <w:t xml:space="preserve"> </w:t>
            </w:r>
            <w:r w:rsidRPr="00243201">
              <w:rPr>
                <w:rFonts w:eastAsia="標楷體" w:hint="eastAsia"/>
                <w:b/>
                <w:spacing w:val="20"/>
                <w:sz w:val="28"/>
                <w:szCs w:val="28"/>
                <w:u w:val="single"/>
              </w:rPr>
              <w:t xml:space="preserve">　　</w:t>
            </w:r>
            <w:r w:rsidRPr="00243201">
              <w:rPr>
                <w:rFonts w:eastAsia="標楷體"/>
                <w:b/>
                <w:spacing w:val="20"/>
                <w:sz w:val="28"/>
                <w:szCs w:val="28"/>
              </w:rPr>
              <w:t>%</w:t>
            </w:r>
            <w:r w:rsidRPr="00243201">
              <w:rPr>
                <w:rFonts w:eastAsia="標楷體" w:hint="eastAsia"/>
                <w:b/>
                <w:spacing w:val="20"/>
                <w:sz w:val="28"/>
                <w:szCs w:val="28"/>
              </w:rPr>
              <w:t>，換算成</w:t>
            </w:r>
            <w:r w:rsidRPr="00243201">
              <w:rPr>
                <w:rFonts w:eastAsia="標楷體"/>
                <w:b/>
                <w:sz w:val="28"/>
                <w:szCs w:val="28"/>
              </w:rPr>
              <w:br/>
            </w:r>
            <w:r w:rsidRPr="00243201">
              <w:rPr>
                <w:rFonts w:eastAsia="標楷體"/>
                <w:b/>
                <w:sz w:val="18"/>
                <w:szCs w:val="28"/>
              </w:rPr>
              <w:t xml:space="preserve">　　　　　　　　　　　　　　　　</w:t>
            </w:r>
            <w:r w:rsidRPr="00243201">
              <w:rPr>
                <w:rFonts w:eastAsia="標楷體"/>
                <w:sz w:val="16"/>
                <w:szCs w:val="28"/>
              </w:rPr>
              <w:t>（小數點後</w:t>
            </w:r>
            <w:r w:rsidRPr="00243201">
              <w:rPr>
                <w:rFonts w:eastAsia="標楷體"/>
                <w:sz w:val="16"/>
                <w:szCs w:val="28"/>
              </w:rPr>
              <w:t>2</w:t>
            </w:r>
            <w:r w:rsidRPr="00243201">
              <w:rPr>
                <w:rFonts w:eastAsia="標楷體" w:hint="eastAsia"/>
                <w:sz w:val="16"/>
                <w:szCs w:val="28"/>
              </w:rPr>
              <w:t>位數，</w:t>
            </w:r>
            <w:r w:rsidRPr="00243201">
              <w:rPr>
                <w:rFonts w:eastAsia="標楷體"/>
                <w:sz w:val="16"/>
                <w:szCs w:val="28"/>
              </w:rPr>
              <w:t>以</w:t>
            </w:r>
            <w:r w:rsidRPr="00243201">
              <w:rPr>
                <w:rFonts w:eastAsia="標楷體"/>
                <w:sz w:val="16"/>
                <w:szCs w:val="28"/>
              </w:rPr>
              <w:t>5.25</w:t>
            </w:r>
            <w:r w:rsidRPr="00243201">
              <w:rPr>
                <w:rFonts w:eastAsia="標楷體" w:hint="eastAsia"/>
                <w:sz w:val="16"/>
                <w:szCs w:val="28"/>
              </w:rPr>
              <w:t>%</w:t>
            </w:r>
            <w:r w:rsidRPr="00243201">
              <w:rPr>
                <w:rFonts w:eastAsia="標楷體"/>
                <w:sz w:val="16"/>
                <w:szCs w:val="28"/>
              </w:rPr>
              <w:t>為上限）</w:t>
            </w:r>
          </w:p>
          <w:p w14:paraId="209525E9" w14:textId="77777777" w:rsidR="00A640F9" w:rsidRPr="00243201" w:rsidRDefault="00A640F9" w:rsidP="007F21F9">
            <w:pPr>
              <w:spacing w:beforeLines="50" w:before="180" w:afterLines="50" w:after="180" w:line="240" w:lineRule="exact"/>
              <w:rPr>
                <w:rFonts w:eastAsia="標楷體"/>
                <w:b/>
                <w:spacing w:val="20"/>
                <w:sz w:val="28"/>
                <w:szCs w:val="28"/>
              </w:rPr>
            </w:pPr>
            <w:r w:rsidRPr="00243201">
              <w:rPr>
                <w:rFonts w:eastAsia="標楷體" w:hint="eastAsia"/>
                <w:b/>
                <w:spacing w:val="20"/>
                <w:sz w:val="28"/>
                <w:szCs w:val="28"/>
              </w:rPr>
              <w:t>每月應提繳費用為</w:t>
            </w:r>
            <w:r w:rsidRPr="00243201">
              <w:rPr>
                <w:rFonts w:eastAsia="標楷體"/>
                <w:b/>
                <w:spacing w:val="20"/>
                <w:sz w:val="28"/>
                <w:szCs w:val="28"/>
              </w:rPr>
              <w:t>新</w:t>
            </w:r>
            <w:r w:rsidRPr="00243201">
              <w:rPr>
                <w:rFonts w:eastAsia="標楷體" w:hint="eastAsia"/>
                <w:b/>
                <w:spacing w:val="20"/>
                <w:sz w:val="28"/>
                <w:szCs w:val="28"/>
              </w:rPr>
              <w:t>臺</w:t>
            </w:r>
            <w:r w:rsidRPr="00243201">
              <w:rPr>
                <w:rFonts w:eastAsia="標楷體"/>
                <w:b/>
                <w:spacing w:val="20"/>
                <w:sz w:val="28"/>
                <w:szCs w:val="28"/>
              </w:rPr>
              <w:t>幣</w:t>
            </w:r>
            <w:r w:rsidRPr="00243201">
              <w:rPr>
                <w:rFonts w:eastAsia="標楷體"/>
                <w:b/>
                <w:spacing w:val="20"/>
                <w:sz w:val="28"/>
                <w:szCs w:val="28"/>
                <w:u w:val="single"/>
              </w:rPr>
              <w:t xml:space="preserve">   </w:t>
            </w:r>
            <w:r w:rsidRPr="00243201">
              <w:rPr>
                <w:rFonts w:eastAsia="標楷體"/>
                <w:b/>
                <w:spacing w:val="20"/>
                <w:sz w:val="28"/>
                <w:szCs w:val="28"/>
                <w:u w:val="single"/>
              </w:rPr>
              <w:t xml:space="preserve">　</w:t>
            </w:r>
            <w:r w:rsidRPr="00243201">
              <w:rPr>
                <w:rFonts w:eastAsia="標楷體" w:hint="eastAsia"/>
                <w:b/>
                <w:spacing w:val="20"/>
                <w:sz w:val="28"/>
                <w:szCs w:val="28"/>
                <w:u w:val="single"/>
              </w:rPr>
              <w:t xml:space="preserve"> </w:t>
            </w:r>
            <w:r w:rsidRPr="00243201">
              <w:rPr>
                <w:rFonts w:eastAsia="標楷體"/>
                <w:b/>
                <w:spacing w:val="20"/>
                <w:sz w:val="28"/>
                <w:szCs w:val="28"/>
                <w:u w:val="single"/>
              </w:rPr>
              <w:t xml:space="preserve">  </w:t>
            </w:r>
            <w:r w:rsidRPr="00243201">
              <w:rPr>
                <w:rFonts w:eastAsia="標楷體"/>
                <w:b/>
                <w:spacing w:val="20"/>
                <w:sz w:val="28"/>
                <w:szCs w:val="28"/>
              </w:rPr>
              <w:t>元整</w:t>
            </w:r>
            <w:r w:rsidRPr="00243201">
              <w:rPr>
                <w:rFonts w:eastAsia="標楷體" w:hint="eastAsia"/>
                <w:b/>
                <w:sz w:val="28"/>
                <w:szCs w:val="28"/>
              </w:rPr>
              <w:t>(</w:t>
            </w:r>
            <w:r w:rsidRPr="00243201">
              <w:rPr>
                <w:rFonts w:eastAsia="標楷體"/>
                <w:b/>
                <w:sz w:val="28"/>
                <w:szCs w:val="28"/>
              </w:rPr>
              <w:t>四捨五入</w:t>
            </w:r>
            <w:r w:rsidRPr="00243201">
              <w:rPr>
                <w:rFonts w:eastAsia="標楷體" w:hint="eastAsia"/>
                <w:b/>
                <w:sz w:val="28"/>
                <w:szCs w:val="28"/>
              </w:rPr>
              <w:t>)</w:t>
            </w:r>
          </w:p>
          <w:p w14:paraId="14DC2AEC" w14:textId="77777777" w:rsidR="00A640F9" w:rsidRPr="00750BD4" w:rsidRDefault="00A640F9" w:rsidP="007F21F9">
            <w:pPr>
              <w:spacing w:line="320" w:lineRule="exact"/>
              <w:rPr>
                <w:rFonts w:eastAsia="標楷體"/>
                <w:spacing w:val="-20"/>
                <w:sz w:val="22"/>
                <w:szCs w:val="22"/>
              </w:rPr>
            </w:pPr>
            <w:r w:rsidRPr="00750BD4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(</w:t>
            </w:r>
            <w:r w:rsidRPr="00750BD4">
              <w:rPr>
                <w:rFonts w:ascii="標楷體" w:eastAsia="標楷體" w:hAnsi="標楷體"/>
                <w:spacing w:val="-20"/>
                <w:sz w:val="22"/>
                <w:szCs w:val="22"/>
              </w:rPr>
              <w:t>本項自願增加提繳金額，以選擇育嬰留職停薪期間按月繼續、遞延</w:t>
            </w:r>
            <w:r w:rsidRPr="00750BD4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3</w:t>
            </w:r>
            <w:r w:rsidRPr="00750BD4">
              <w:rPr>
                <w:rFonts w:ascii="標楷體" w:eastAsia="標楷體" w:hAnsi="標楷體"/>
                <w:spacing w:val="-20"/>
                <w:sz w:val="22"/>
                <w:szCs w:val="22"/>
              </w:rPr>
              <w:t>年或提前一次全額負擔退撫儲金費用之</w:t>
            </w:r>
            <w:r w:rsidRPr="00750BD4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35</w:t>
            </w:r>
            <w:r w:rsidRPr="00750BD4">
              <w:rPr>
                <w:rFonts w:ascii="標楷體" w:eastAsia="標楷體" w:hAnsi="標楷體"/>
                <w:spacing w:val="-20"/>
                <w:sz w:val="22"/>
                <w:szCs w:val="22"/>
              </w:rPr>
              <w:t>％為上限，</w:t>
            </w:r>
            <w:proofErr w:type="gramStart"/>
            <w:r w:rsidRPr="00750BD4">
              <w:rPr>
                <w:rFonts w:ascii="標楷體" w:eastAsia="標楷體" w:hAnsi="標楷體"/>
                <w:spacing w:val="-20"/>
                <w:sz w:val="22"/>
                <w:szCs w:val="22"/>
              </w:rPr>
              <w:t>併</w:t>
            </w:r>
            <w:proofErr w:type="gramEnd"/>
            <w:r w:rsidRPr="00750BD4">
              <w:rPr>
                <w:rFonts w:ascii="標楷體" w:eastAsia="標楷體" w:hAnsi="標楷體"/>
                <w:spacing w:val="-20"/>
                <w:sz w:val="22"/>
                <w:szCs w:val="22"/>
              </w:rPr>
              <w:t>同育嬰留職停薪期間應提繳退撫儲金費用繳納。</w:t>
            </w:r>
            <w:r w:rsidRPr="00750BD4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)</w:t>
            </w:r>
          </w:p>
        </w:tc>
      </w:tr>
      <w:tr w:rsidR="00A640F9" w:rsidRPr="00E3480D" w14:paraId="46DF966C" w14:textId="77777777" w:rsidTr="00A640F9">
        <w:trPr>
          <w:cantSplit/>
          <w:trHeight w:val="2947"/>
        </w:trPr>
        <w:tc>
          <w:tcPr>
            <w:tcW w:w="9988" w:type="dxa"/>
            <w:gridSpan w:val="5"/>
          </w:tcPr>
          <w:p w14:paraId="60F2C4A6" w14:textId="77777777" w:rsidR="00A640F9" w:rsidRPr="00750BD4" w:rsidRDefault="00A640F9" w:rsidP="007F21F9">
            <w:pPr>
              <w:spacing w:beforeLines="50" w:before="180" w:line="300" w:lineRule="exact"/>
              <w:ind w:leftChars="30" w:left="63" w:rightChars="30" w:right="63"/>
              <w:rPr>
                <w:rFonts w:ascii="標楷體" w:eastAsia="標楷體" w:hAnsi="標楷體"/>
                <w:spacing w:val="-10"/>
                <w:sz w:val="24"/>
              </w:rPr>
            </w:pPr>
            <w:r w:rsidRPr="00750BD4">
              <w:rPr>
                <w:rFonts w:ascii="標楷體" w:eastAsia="標楷體" w:hAnsi="標楷體"/>
                <w:spacing w:val="-10"/>
                <w:sz w:val="24"/>
              </w:rPr>
              <w:t>法令依據及注意事項：</w:t>
            </w:r>
          </w:p>
          <w:p w14:paraId="5C6EFA6E" w14:textId="77777777" w:rsidR="00A640F9" w:rsidRPr="00750BD4" w:rsidRDefault="00A640F9" w:rsidP="00A640F9">
            <w:pPr>
              <w:numPr>
                <w:ilvl w:val="0"/>
                <w:numId w:val="1"/>
              </w:numPr>
              <w:suppressAutoHyphens w:val="0"/>
              <w:kinsoku/>
              <w:overflowPunct/>
              <w:spacing w:line="300" w:lineRule="exact"/>
              <w:ind w:left="496" w:rightChars="30" w:right="63" w:hanging="284"/>
              <w:textAlignment w:val="auto"/>
              <w:rPr>
                <w:rFonts w:ascii="標楷體" w:eastAsia="標楷體" w:hAnsi="標楷體"/>
                <w:spacing w:val="-6"/>
                <w:sz w:val="24"/>
              </w:rPr>
            </w:pPr>
            <w:r w:rsidRPr="00750BD4">
              <w:rPr>
                <w:rFonts w:ascii="標楷體" w:eastAsia="標楷體" w:hAnsi="標楷體"/>
                <w:spacing w:val="-6"/>
                <w:sz w:val="24"/>
              </w:rPr>
              <w:t>依據：依公務人員個人</w:t>
            </w:r>
            <w:proofErr w:type="gramStart"/>
            <w:r w:rsidRPr="00750BD4">
              <w:rPr>
                <w:rFonts w:ascii="標楷體" w:eastAsia="標楷體" w:hAnsi="標楷體"/>
                <w:spacing w:val="-6"/>
                <w:sz w:val="24"/>
              </w:rPr>
              <w:t>專戶制退休</w:t>
            </w:r>
            <w:proofErr w:type="gramEnd"/>
            <w:r w:rsidRPr="00750BD4">
              <w:rPr>
                <w:rFonts w:ascii="標楷體" w:eastAsia="標楷體" w:hAnsi="標楷體"/>
                <w:spacing w:val="-6"/>
                <w:sz w:val="24"/>
              </w:rPr>
              <w:t>資遣撫</w:t>
            </w:r>
            <w:proofErr w:type="gramStart"/>
            <w:r w:rsidRPr="00750BD4">
              <w:rPr>
                <w:rFonts w:ascii="標楷體" w:eastAsia="標楷體" w:hAnsi="標楷體"/>
                <w:spacing w:val="-6"/>
                <w:sz w:val="24"/>
              </w:rPr>
              <w:t>卹</w:t>
            </w:r>
            <w:proofErr w:type="gramEnd"/>
            <w:r w:rsidRPr="00750BD4">
              <w:rPr>
                <w:rFonts w:ascii="標楷體" w:eastAsia="標楷體" w:hAnsi="標楷體"/>
                <w:spacing w:val="-6"/>
                <w:sz w:val="24"/>
              </w:rPr>
              <w:t>法及公立學校教職員個人</w:t>
            </w:r>
            <w:proofErr w:type="gramStart"/>
            <w:r w:rsidRPr="00750BD4">
              <w:rPr>
                <w:rFonts w:ascii="標楷體" w:eastAsia="標楷體" w:hAnsi="標楷體"/>
                <w:spacing w:val="-6"/>
                <w:sz w:val="24"/>
              </w:rPr>
              <w:t>專戶制退休</w:t>
            </w:r>
            <w:proofErr w:type="gramEnd"/>
            <w:r w:rsidRPr="00750BD4">
              <w:rPr>
                <w:rFonts w:ascii="標楷體" w:eastAsia="標楷體" w:hAnsi="標楷體"/>
                <w:spacing w:val="-6"/>
                <w:sz w:val="24"/>
              </w:rPr>
              <w:t>資遣撫</w:t>
            </w:r>
            <w:proofErr w:type="gramStart"/>
            <w:r w:rsidRPr="00750BD4">
              <w:rPr>
                <w:rFonts w:ascii="標楷體" w:eastAsia="標楷體" w:hAnsi="標楷體"/>
                <w:spacing w:val="-6"/>
                <w:sz w:val="24"/>
              </w:rPr>
              <w:t>卹</w:t>
            </w:r>
            <w:proofErr w:type="gramEnd"/>
            <w:r w:rsidRPr="00750BD4">
              <w:rPr>
                <w:rFonts w:ascii="標楷體" w:eastAsia="標楷體" w:hAnsi="標楷體"/>
                <w:spacing w:val="-6"/>
                <w:sz w:val="24"/>
              </w:rPr>
              <w:t>條例及相關規定</w:t>
            </w:r>
            <w:r w:rsidRPr="00750BD4">
              <w:rPr>
                <w:rFonts w:ascii="標楷體" w:eastAsia="標楷體" w:hAnsi="標楷體" w:hint="eastAsia"/>
                <w:spacing w:val="-6"/>
                <w:sz w:val="24"/>
              </w:rPr>
              <w:t>辦理</w:t>
            </w:r>
            <w:r w:rsidRPr="00750BD4">
              <w:rPr>
                <w:rFonts w:ascii="標楷體" w:eastAsia="標楷體" w:hAnsi="標楷體"/>
                <w:spacing w:val="-6"/>
                <w:sz w:val="24"/>
              </w:rPr>
              <w:t>。</w:t>
            </w:r>
          </w:p>
          <w:p w14:paraId="288A3DE8" w14:textId="77777777" w:rsidR="00A640F9" w:rsidRPr="00750BD4" w:rsidRDefault="00A640F9" w:rsidP="00A640F9">
            <w:pPr>
              <w:numPr>
                <w:ilvl w:val="0"/>
                <w:numId w:val="1"/>
              </w:numPr>
              <w:suppressAutoHyphens w:val="0"/>
              <w:kinsoku/>
              <w:overflowPunct/>
              <w:spacing w:line="300" w:lineRule="exact"/>
              <w:ind w:left="496" w:rightChars="30" w:right="63" w:hanging="284"/>
              <w:textAlignment w:val="auto"/>
              <w:rPr>
                <w:rFonts w:ascii="標楷體" w:eastAsia="標楷體" w:hAnsi="標楷體"/>
                <w:spacing w:val="-6"/>
                <w:sz w:val="24"/>
              </w:rPr>
            </w:pPr>
            <w:r w:rsidRPr="00750BD4">
              <w:rPr>
                <w:rFonts w:ascii="標楷體" w:eastAsia="標楷體" w:hAnsi="標楷體"/>
                <w:spacing w:val="-6"/>
                <w:sz w:val="24"/>
              </w:rPr>
              <w:t>目的</w:t>
            </w:r>
            <w:r w:rsidRPr="00750BD4">
              <w:rPr>
                <w:rFonts w:ascii="標楷體" w:eastAsia="標楷體" w:hAnsi="標楷體" w:hint="eastAsia"/>
                <w:spacing w:val="-6"/>
                <w:sz w:val="24"/>
              </w:rPr>
              <w:t>：</w:t>
            </w:r>
            <w:r w:rsidRPr="00750BD4">
              <w:rPr>
                <w:rFonts w:ascii="標楷體" w:eastAsia="標楷體" w:hAnsi="標楷體"/>
                <w:spacing w:val="-6"/>
                <w:sz w:val="24"/>
              </w:rPr>
              <w:t>自願增加提繳費用，</w:t>
            </w:r>
            <w:r w:rsidRPr="00750BD4">
              <w:rPr>
                <w:rFonts w:ascii="標楷體" w:eastAsia="標楷體" w:hAnsi="標楷體" w:hint="eastAsia"/>
                <w:spacing w:val="-6"/>
                <w:sz w:val="24"/>
              </w:rPr>
              <w:t>存入個人專戶累積本金及孳息，作為依法給付退撫給與之儲存準備。</w:t>
            </w:r>
          </w:p>
          <w:p w14:paraId="5A75AEFE" w14:textId="77777777" w:rsidR="00A640F9" w:rsidRPr="00750BD4" w:rsidRDefault="00A640F9" w:rsidP="00A640F9">
            <w:pPr>
              <w:numPr>
                <w:ilvl w:val="0"/>
                <w:numId w:val="1"/>
              </w:numPr>
              <w:suppressAutoHyphens w:val="0"/>
              <w:kinsoku/>
              <w:overflowPunct/>
              <w:spacing w:line="300" w:lineRule="exact"/>
              <w:ind w:left="496" w:rightChars="30" w:right="63" w:hanging="284"/>
              <w:textAlignment w:val="auto"/>
              <w:rPr>
                <w:rFonts w:ascii="標楷體" w:eastAsia="標楷體" w:hAnsi="標楷體"/>
                <w:sz w:val="24"/>
              </w:rPr>
            </w:pPr>
            <w:r w:rsidRPr="00750BD4">
              <w:rPr>
                <w:rFonts w:ascii="標楷體" w:eastAsia="標楷體" w:hAnsi="標楷體" w:hint="eastAsia"/>
                <w:spacing w:val="-6"/>
                <w:sz w:val="24"/>
              </w:rPr>
              <w:t>範圍：以本(年功)</w:t>
            </w:r>
            <w:proofErr w:type="gramStart"/>
            <w:r w:rsidRPr="00750BD4">
              <w:rPr>
                <w:rFonts w:ascii="標楷體" w:eastAsia="標楷體" w:hAnsi="標楷體" w:hint="eastAsia"/>
                <w:spacing w:val="-6"/>
                <w:sz w:val="24"/>
              </w:rPr>
              <w:t>俸</w:t>
            </w:r>
            <w:proofErr w:type="gramEnd"/>
            <w:r w:rsidRPr="00750BD4">
              <w:rPr>
                <w:rFonts w:ascii="標楷體" w:eastAsia="標楷體" w:hAnsi="標楷體" w:hint="eastAsia"/>
                <w:spacing w:val="-6"/>
                <w:sz w:val="24"/>
              </w:rPr>
              <w:t>(薪)額 × 2</w:t>
            </w:r>
            <w:r w:rsidRPr="00750BD4">
              <w:rPr>
                <w:rFonts w:ascii="標楷體" w:eastAsia="標楷體" w:hAnsi="標楷體"/>
                <w:spacing w:val="-6"/>
                <w:sz w:val="24"/>
              </w:rPr>
              <w:t xml:space="preserve"> </w:t>
            </w:r>
            <w:r w:rsidRPr="00750BD4">
              <w:rPr>
                <w:rFonts w:ascii="標楷體" w:eastAsia="標楷體" w:hAnsi="標楷體" w:hint="eastAsia"/>
                <w:spacing w:val="-6"/>
                <w:sz w:val="24"/>
              </w:rPr>
              <w:t>× 5.25%為上限，自願增加提繳至個人專戶，提繳之退撫儲金費用</w:t>
            </w:r>
            <w:proofErr w:type="gramStart"/>
            <w:r w:rsidRPr="00750BD4">
              <w:rPr>
                <w:rFonts w:ascii="標楷體" w:eastAsia="標楷體" w:hAnsi="標楷體" w:hint="eastAsia"/>
                <w:spacing w:val="-6"/>
                <w:sz w:val="24"/>
              </w:rPr>
              <w:t>不計入提繳</w:t>
            </w:r>
            <w:proofErr w:type="gramEnd"/>
            <w:r w:rsidRPr="00750BD4">
              <w:rPr>
                <w:rFonts w:ascii="標楷體" w:eastAsia="標楷體" w:hAnsi="標楷體" w:hint="eastAsia"/>
                <w:spacing w:val="-6"/>
                <w:sz w:val="24"/>
              </w:rPr>
              <w:t>年度薪資收入課稅。(</w:t>
            </w:r>
            <w:proofErr w:type="gramStart"/>
            <w:r w:rsidRPr="00750BD4">
              <w:rPr>
                <w:rFonts w:ascii="標楷體" w:eastAsia="標楷體" w:hAnsi="標楷體" w:hint="eastAsia"/>
                <w:spacing w:val="-6"/>
                <w:sz w:val="24"/>
              </w:rPr>
              <w:t>俸</w:t>
            </w:r>
            <w:proofErr w:type="gramEnd"/>
            <w:r w:rsidRPr="00750BD4">
              <w:rPr>
                <w:rFonts w:ascii="標楷體" w:eastAsia="標楷體" w:hAnsi="標楷體" w:hint="eastAsia"/>
                <w:spacing w:val="-6"/>
                <w:sz w:val="24"/>
              </w:rPr>
              <w:t>額及增</w:t>
            </w:r>
            <w:r>
              <w:rPr>
                <w:rFonts w:ascii="標楷體" w:eastAsia="標楷體" w:hAnsi="標楷體" w:hint="eastAsia"/>
                <w:spacing w:val="-6"/>
                <w:sz w:val="24"/>
              </w:rPr>
              <w:t>加</w:t>
            </w:r>
            <w:r w:rsidRPr="00750BD4">
              <w:rPr>
                <w:rFonts w:ascii="標楷體" w:eastAsia="標楷體" w:hAnsi="標楷體" w:hint="eastAsia"/>
                <w:spacing w:val="-6"/>
                <w:sz w:val="24"/>
              </w:rPr>
              <w:t>提繳上限詳見</w:t>
            </w:r>
            <w:r w:rsidRPr="00750BD4">
              <w:rPr>
                <w:rFonts w:eastAsia="標楷體" w:cs="新細明體" w:hint="eastAsia"/>
                <w:sz w:val="24"/>
              </w:rPr>
              <w:t>公務人員退休撫</w:t>
            </w:r>
            <w:proofErr w:type="gramStart"/>
            <w:r w:rsidRPr="00750BD4">
              <w:rPr>
                <w:rFonts w:eastAsia="標楷體" w:cs="新細明體" w:hint="eastAsia"/>
                <w:sz w:val="24"/>
              </w:rPr>
              <w:t>卹</w:t>
            </w:r>
            <w:proofErr w:type="gramEnd"/>
            <w:r w:rsidRPr="00750BD4">
              <w:rPr>
                <w:rFonts w:eastAsia="標楷體" w:cs="新細明體" w:hint="eastAsia"/>
                <w:sz w:val="24"/>
              </w:rPr>
              <w:t>基金管理局網站公告之</w:t>
            </w:r>
            <w:r w:rsidRPr="00750BD4">
              <w:rPr>
                <w:rFonts w:ascii="標楷體" w:eastAsia="標楷體" w:hAnsi="標楷體" w:hint="eastAsia"/>
                <w:spacing w:val="-6"/>
                <w:sz w:val="24"/>
              </w:rPr>
              <w:t>公教人員個人</w:t>
            </w:r>
            <w:proofErr w:type="gramStart"/>
            <w:r w:rsidRPr="00750BD4">
              <w:rPr>
                <w:rFonts w:ascii="標楷體" w:eastAsia="標楷體" w:hAnsi="標楷體" w:hint="eastAsia"/>
                <w:spacing w:val="-6"/>
                <w:sz w:val="24"/>
              </w:rPr>
              <w:t>專戶制退撫</w:t>
            </w:r>
            <w:proofErr w:type="gramEnd"/>
            <w:r w:rsidRPr="00750BD4">
              <w:rPr>
                <w:rFonts w:ascii="標楷體" w:eastAsia="標楷體" w:hAnsi="標楷體" w:hint="eastAsia"/>
                <w:spacing w:val="-6"/>
                <w:sz w:val="24"/>
              </w:rPr>
              <w:t>儲金繳納金額對照表)</w:t>
            </w:r>
          </w:p>
          <w:p w14:paraId="6FC72B93" w14:textId="77777777" w:rsidR="00A640F9" w:rsidRPr="00243201" w:rsidRDefault="00A640F9" w:rsidP="00A640F9">
            <w:pPr>
              <w:numPr>
                <w:ilvl w:val="0"/>
                <w:numId w:val="1"/>
              </w:numPr>
              <w:suppressAutoHyphens w:val="0"/>
              <w:kinsoku/>
              <w:overflowPunct/>
              <w:spacing w:line="300" w:lineRule="exact"/>
              <w:ind w:left="496" w:rightChars="30" w:right="63" w:hanging="284"/>
              <w:textAlignment w:val="auto"/>
              <w:rPr>
                <w:rFonts w:ascii="標楷體" w:eastAsia="標楷體" w:hAnsi="標楷體"/>
              </w:rPr>
            </w:pPr>
            <w:r w:rsidRPr="00750BD4">
              <w:rPr>
                <w:rFonts w:ascii="標楷體" w:eastAsia="標楷體" w:hAnsi="標楷體"/>
                <w:spacing w:val="-6"/>
                <w:sz w:val="24"/>
              </w:rPr>
              <w:t>程序：請於每月</w:t>
            </w:r>
            <w:r w:rsidRPr="00750BD4">
              <w:rPr>
                <w:rFonts w:ascii="標楷體" w:eastAsia="標楷體" w:hAnsi="標楷體" w:hint="eastAsia"/>
                <w:spacing w:val="-6"/>
                <w:sz w:val="24"/>
              </w:rPr>
              <w:t>10日前</w:t>
            </w:r>
            <w:r w:rsidRPr="00750BD4">
              <w:rPr>
                <w:rFonts w:ascii="標楷體" w:eastAsia="標楷體" w:hAnsi="標楷體"/>
                <w:spacing w:val="-6"/>
                <w:sz w:val="24"/>
              </w:rPr>
              <w:t>向服務機關學校提出申請、變更或</w:t>
            </w:r>
            <w:r w:rsidRPr="00750BD4">
              <w:rPr>
                <w:rFonts w:ascii="標楷體" w:eastAsia="標楷體" w:hAnsi="標楷體" w:hint="eastAsia"/>
                <w:spacing w:val="-6"/>
                <w:sz w:val="24"/>
              </w:rPr>
              <w:t>停</w:t>
            </w:r>
            <w:r w:rsidRPr="00750BD4">
              <w:rPr>
                <w:rFonts w:ascii="標楷體" w:eastAsia="標楷體" w:hAnsi="標楷體"/>
                <w:spacing w:val="-6"/>
                <w:sz w:val="24"/>
              </w:rPr>
              <w:t>止，並以次月1日為生效日期，由服務機關學校於發薪時代扣。</w:t>
            </w:r>
            <w:r w:rsidRPr="00750BD4">
              <w:rPr>
                <w:rFonts w:ascii="標楷體" w:eastAsia="標楷體" w:hAnsi="標楷體" w:hint="eastAsia"/>
                <w:sz w:val="24"/>
              </w:rPr>
              <w:t>逾每月1</w:t>
            </w:r>
            <w:r w:rsidRPr="00750BD4">
              <w:rPr>
                <w:rFonts w:ascii="標楷體" w:eastAsia="標楷體" w:hAnsi="標楷體"/>
                <w:sz w:val="24"/>
              </w:rPr>
              <w:t>0</w:t>
            </w:r>
            <w:r w:rsidRPr="00750BD4">
              <w:rPr>
                <w:rFonts w:ascii="標楷體" w:eastAsia="標楷體" w:hAnsi="標楷體" w:hint="eastAsia"/>
                <w:sz w:val="24"/>
              </w:rPr>
              <w:t>日者，自再次月</w:t>
            </w:r>
            <w:r>
              <w:rPr>
                <w:rFonts w:ascii="標楷體" w:eastAsia="標楷體" w:hAnsi="標楷體" w:hint="eastAsia"/>
                <w:sz w:val="24"/>
              </w:rPr>
              <w:t>1</w:t>
            </w:r>
            <w:r w:rsidRPr="00750BD4">
              <w:rPr>
                <w:rFonts w:ascii="標楷體" w:eastAsia="標楷體" w:hAnsi="標楷體" w:hint="eastAsia"/>
                <w:sz w:val="24"/>
              </w:rPr>
              <w:t>日生效。</w:t>
            </w:r>
          </w:p>
        </w:tc>
      </w:tr>
      <w:tr w:rsidR="00A640F9" w:rsidRPr="00E3480D" w14:paraId="50735EED" w14:textId="77777777" w:rsidTr="00A640F9">
        <w:trPr>
          <w:cantSplit/>
          <w:trHeight w:val="1985"/>
        </w:trPr>
        <w:tc>
          <w:tcPr>
            <w:tcW w:w="9988" w:type="dxa"/>
            <w:gridSpan w:val="5"/>
          </w:tcPr>
          <w:p w14:paraId="0A9A75FE" w14:textId="77777777" w:rsidR="00A640F9" w:rsidRPr="00750BD4" w:rsidRDefault="00A640F9" w:rsidP="007F21F9">
            <w:pPr>
              <w:rPr>
                <w:rFonts w:ascii="標楷體" w:eastAsia="標楷體" w:hAnsi="標楷體" w:cs="新細明體"/>
                <w:kern w:val="0"/>
                <w:sz w:val="24"/>
              </w:rPr>
            </w:pPr>
            <w:r w:rsidRPr="00750BD4">
              <w:rPr>
                <w:rFonts w:ascii="標楷體" w:eastAsia="標楷體" w:hAnsi="標楷體" w:cs="新細明體" w:hint="eastAsia"/>
                <w:kern w:val="0"/>
                <w:sz w:val="24"/>
              </w:rPr>
              <w:t>本人明確知悉並申請以上自願增加提繳至個人專戶相關事項。</w:t>
            </w:r>
          </w:p>
          <w:p w14:paraId="62AD530F" w14:textId="77777777" w:rsidR="00A640F9" w:rsidRPr="00E3480D" w:rsidRDefault="00A640F9" w:rsidP="007F21F9">
            <w:pPr>
              <w:rPr>
                <w:rFonts w:ascii="標楷體" w:eastAsia="標楷體" w:hAnsi="標楷體" w:cs="新細明體"/>
                <w:kern w:val="0"/>
              </w:rPr>
            </w:pPr>
          </w:p>
          <w:p w14:paraId="2E5852B9" w14:textId="77777777" w:rsidR="00A640F9" w:rsidRPr="00750BD4" w:rsidRDefault="00A640F9" w:rsidP="007F21F9">
            <w:pPr>
              <w:rPr>
                <w:rFonts w:ascii="標楷體" w:eastAsia="標楷體" w:hAnsi="標楷體" w:cs="新細明體"/>
                <w:kern w:val="0"/>
                <w:sz w:val="24"/>
              </w:rPr>
            </w:pPr>
            <w:r w:rsidRPr="00750BD4">
              <w:rPr>
                <w:rFonts w:eastAsia="標楷體" w:hint="eastAsia"/>
                <w:sz w:val="24"/>
              </w:rPr>
              <w:t xml:space="preserve">申請人：　　　　　　　　　　　</w:t>
            </w:r>
            <w:r w:rsidRPr="00750BD4">
              <w:rPr>
                <w:rFonts w:eastAsia="標楷體" w:hint="eastAsia"/>
                <w:sz w:val="24"/>
              </w:rPr>
              <w:t xml:space="preserve">  </w:t>
            </w:r>
            <w:r w:rsidRPr="00750BD4">
              <w:rPr>
                <w:rFonts w:eastAsia="標楷體" w:hint="eastAsia"/>
                <w:sz w:val="24"/>
              </w:rPr>
              <w:t xml:space="preserve">　　簽章</w:t>
            </w:r>
            <w:r w:rsidRPr="00750BD4">
              <w:rPr>
                <w:rFonts w:ascii="標楷體" w:eastAsia="標楷體" w:hAnsi="標楷體" w:hint="eastAsia"/>
                <w:b/>
                <w:bCs/>
                <w:sz w:val="24"/>
              </w:rPr>
              <w:t>(請親自簽名或蓋章)</w:t>
            </w:r>
          </w:p>
          <w:p w14:paraId="0D6A48BE" w14:textId="77777777" w:rsidR="00A640F9" w:rsidRPr="00E3480D" w:rsidRDefault="00A640F9" w:rsidP="007F21F9">
            <w:pPr>
              <w:rPr>
                <w:rFonts w:eastAsia="標楷體"/>
              </w:rPr>
            </w:pPr>
          </w:p>
          <w:p w14:paraId="41756A14" w14:textId="77777777" w:rsidR="00A640F9" w:rsidRPr="00750BD4" w:rsidRDefault="00A640F9" w:rsidP="007F21F9">
            <w:pPr>
              <w:spacing w:beforeLines="50" w:before="180" w:line="300" w:lineRule="exact"/>
              <w:ind w:rightChars="30" w:right="63"/>
              <w:jc w:val="center"/>
              <w:rPr>
                <w:rFonts w:eastAsia="標楷體"/>
                <w:sz w:val="24"/>
              </w:rPr>
            </w:pPr>
            <w:r w:rsidRPr="00750BD4">
              <w:rPr>
                <w:rFonts w:eastAsia="標楷體" w:hint="eastAsia"/>
                <w:sz w:val="24"/>
              </w:rPr>
              <w:t>中華民國　　　　　年　　　　　月　　　　　日</w:t>
            </w:r>
          </w:p>
        </w:tc>
      </w:tr>
    </w:tbl>
    <w:p w14:paraId="16390EC9" w14:textId="77777777" w:rsidR="00A640F9" w:rsidRPr="00A640F9" w:rsidRDefault="00A640F9"/>
    <w:sectPr w:rsidR="00A640F9" w:rsidRPr="00A640F9" w:rsidSect="00A640F9">
      <w:pgSz w:w="11906" w:h="16838"/>
      <w:pgMar w:top="156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明體">
    <w:altName w:val="微軟正黑體 Light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717EC"/>
    <w:multiLevelType w:val="hybridMultilevel"/>
    <w:tmpl w:val="AAE6E646"/>
    <w:lvl w:ilvl="0" w:tplc="230615B2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2" w:hanging="480"/>
      </w:pPr>
    </w:lvl>
    <w:lvl w:ilvl="2" w:tplc="0409001B" w:tentative="1">
      <w:start w:val="1"/>
      <w:numFmt w:val="lowerRoman"/>
      <w:lvlText w:val="%3."/>
      <w:lvlJc w:val="right"/>
      <w:pPr>
        <w:ind w:left="1572" w:hanging="480"/>
      </w:pPr>
    </w:lvl>
    <w:lvl w:ilvl="3" w:tplc="0409000F" w:tentative="1">
      <w:start w:val="1"/>
      <w:numFmt w:val="decimal"/>
      <w:lvlText w:val="%4."/>
      <w:lvlJc w:val="left"/>
      <w:pPr>
        <w:ind w:left="2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2" w:hanging="480"/>
      </w:pPr>
    </w:lvl>
    <w:lvl w:ilvl="5" w:tplc="0409001B" w:tentative="1">
      <w:start w:val="1"/>
      <w:numFmt w:val="lowerRoman"/>
      <w:lvlText w:val="%6."/>
      <w:lvlJc w:val="right"/>
      <w:pPr>
        <w:ind w:left="3012" w:hanging="480"/>
      </w:pPr>
    </w:lvl>
    <w:lvl w:ilvl="6" w:tplc="0409000F" w:tentative="1">
      <w:start w:val="1"/>
      <w:numFmt w:val="decimal"/>
      <w:lvlText w:val="%7."/>
      <w:lvlJc w:val="left"/>
      <w:pPr>
        <w:ind w:left="3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2" w:hanging="480"/>
      </w:pPr>
    </w:lvl>
    <w:lvl w:ilvl="8" w:tplc="0409001B" w:tentative="1">
      <w:start w:val="1"/>
      <w:numFmt w:val="lowerRoman"/>
      <w:lvlText w:val="%9."/>
      <w:lvlJc w:val="right"/>
      <w:pPr>
        <w:ind w:left="4452" w:hanging="480"/>
      </w:pPr>
    </w:lvl>
  </w:abstractNum>
  <w:abstractNum w:abstractNumId="1" w15:restartNumberingAfterBreak="0">
    <w:nsid w:val="44083340"/>
    <w:multiLevelType w:val="hybridMultilevel"/>
    <w:tmpl w:val="44A01750"/>
    <w:lvl w:ilvl="0" w:tplc="98F8CF18">
      <w:start w:val="1"/>
      <w:numFmt w:val="bullet"/>
      <w:lvlText w:val="※"/>
      <w:lvlJc w:val="left"/>
      <w:pPr>
        <w:ind w:left="40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8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0F9"/>
    <w:rsid w:val="00627466"/>
    <w:rsid w:val="00A00270"/>
    <w:rsid w:val="00A6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EBBA9"/>
  <w15:chartTrackingRefBased/>
  <w15:docId w15:val="{DB516619-3414-4B71-950C-87B4A6F58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0F9"/>
    <w:pPr>
      <w:widowControl w:val="0"/>
      <w:suppressAutoHyphens/>
      <w:kinsoku w:val="0"/>
      <w:overflowPunct w:val="0"/>
      <w:jc w:val="both"/>
      <w:textAlignment w:val="center"/>
    </w:pPr>
    <w:rPr>
      <w:rFonts w:ascii="Times New Roman" w:eastAsia="華康細明體" w:hAnsi="Times New Roman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74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274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吳佩容</dc:creator>
  <cp:keywords/>
  <dc:description/>
  <cp:lastModifiedBy>user</cp:lastModifiedBy>
  <cp:revision>2</cp:revision>
  <cp:lastPrinted>2024-06-24T02:15:00Z</cp:lastPrinted>
  <dcterms:created xsi:type="dcterms:W3CDTF">2023-12-19T01:01:00Z</dcterms:created>
  <dcterms:modified xsi:type="dcterms:W3CDTF">2024-06-24T02:15:00Z</dcterms:modified>
</cp:coreProperties>
</file>